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CB4" w:rsidRDefault="00C63A86">
      <w:pPr>
        <w:pStyle w:val="Ttulo1"/>
        <w:jc w:val="center"/>
      </w:pPr>
      <w:proofErr w:type="spellStart"/>
      <w:r>
        <w:t>Consulta</w:t>
      </w:r>
      <w:proofErr w:type="spellEnd"/>
      <w:r>
        <w:t xml:space="preserve"> de </w:t>
      </w:r>
      <w:proofErr w:type="spellStart"/>
      <w:r>
        <w:t>Orientación</w:t>
      </w:r>
      <w:proofErr w:type="spellEnd"/>
    </w:p>
    <w:p w:rsidR="00376CB4" w:rsidRDefault="00C63A86">
      <w:pPr>
        <w:pStyle w:val="normal0"/>
        <w:jc w:val="center"/>
      </w:pPr>
      <w:proofErr w:type="spellStart"/>
      <w:r>
        <w:t>Crecer</w:t>
      </w:r>
      <w:proofErr w:type="spellEnd"/>
      <w:r>
        <w:t xml:space="preserve"> con </w:t>
      </w:r>
      <w:proofErr w:type="spellStart"/>
      <w:r>
        <w:t>Claridad</w:t>
      </w:r>
      <w:proofErr w:type="spellEnd"/>
    </w:p>
    <w:p w:rsidR="00376CB4" w:rsidRDefault="00C63A86">
      <w:pPr>
        <w:pStyle w:val="normal0"/>
        <w:jc w:val="center"/>
      </w:pPr>
      <w:r>
        <w:t xml:space="preserve">Mariana </w:t>
      </w:r>
      <w:proofErr w:type="spellStart"/>
      <w:r>
        <w:t>Crotti</w:t>
      </w:r>
      <w:proofErr w:type="spellEnd"/>
      <w:r>
        <w:t xml:space="preserve"> · Coach </w:t>
      </w:r>
      <w:proofErr w:type="spellStart"/>
      <w:r>
        <w:t>Ontológica</w:t>
      </w:r>
      <w:proofErr w:type="spellEnd"/>
    </w:p>
    <w:p w:rsidR="00376CB4" w:rsidRDefault="00C63A86">
      <w:pPr>
        <w:pStyle w:val="normal0"/>
      </w:pPr>
      <w:r>
        <w:br/>
      </w:r>
    </w:p>
    <w:p w:rsidR="00376CB4" w:rsidRDefault="00C63A86">
      <w:pPr>
        <w:pStyle w:val="Ttulo2"/>
      </w:pPr>
      <w:r>
        <w:t xml:space="preserve">¿Para </w:t>
      </w:r>
      <w:proofErr w:type="spellStart"/>
      <w:r>
        <w:t>que</w:t>
      </w:r>
      <w:proofErr w:type="spellEnd"/>
      <w:r>
        <w:t xml:space="preserve"> sirve</w:t>
      </w:r>
      <w:r>
        <w:t>?</w:t>
      </w:r>
    </w:p>
    <w:p w:rsidR="00376CB4" w:rsidRDefault="00C63A86">
      <w:pPr>
        <w:pStyle w:val="normal0"/>
      </w:pPr>
      <w:r>
        <w:t xml:space="preserve">Si </w:t>
      </w:r>
      <w:proofErr w:type="spellStart"/>
      <w:r>
        <w:t>sentís</w:t>
      </w:r>
      <w:proofErr w:type="spellEnd"/>
      <w:r>
        <w:t xml:space="preserve"> </w:t>
      </w:r>
      <w:proofErr w:type="spellStart"/>
      <w:r>
        <w:t>que</w:t>
      </w:r>
      <w:proofErr w:type="spellEnd"/>
      <w:r>
        <w:t>:</w:t>
      </w:r>
      <w:r>
        <w:br/>
        <w:t xml:space="preserve">– El </w:t>
      </w:r>
      <w:proofErr w:type="spellStart"/>
      <w:r>
        <w:t>diálogo</w:t>
      </w:r>
      <w:proofErr w:type="spellEnd"/>
      <w:r>
        <w:t xml:space="preserve"> con </w:t>
      </w:r>
      <w:proofErr w:type="spellStart"/>
      <w:r>
        <w:t>tu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adolescente</w:t>
      </w:r>
      <w:proofErr w:type="spellEnd"/>
      <w:r>
        <w:t xml:space="preserve"> se </w:t>
      </w:r>
      <w:proofErr w:type="spellStart"/>
      <w:r>
        <w:t>volvió</w:t>
      </w:r>
      <w:proofErr w:type="spellEnd"/>
      <w:r>
        <w:t xml:space="preserve"> </w:t>
      </w:r>
      <w:proofErr w:type="spellStart"/>
      <w:r>
        <w:t>tenso</w:t>
      </w:r>
      <w:proofErr w:type="spellEnd"/>
      <w:r>
        <w:t xml:space="preserve"> o </w:t>
      </w:r>
      <w:proofErr w:type="spellStart"/>
      <w:r>
        <w:t>distante</w:t>
      </w:r>
      <w:proofErr w:type="spellEnd"/>
      <w:r>
        <w:br/>
        <w:t xml:space="preserve">– </w:t>
      </w:r>
      <w:proofErr w:type="spellStart"/>
      <w:r>
        <w:t>Estás</w:t>
      </w:r>
      <w:proofErr w:type="spellEnd"/>
      <w:r>
        <w:t xml:space="preserve"> </w:t>
      </w:r>
      <w:proofErr w:type="spellStart"/>
      <w:r>
        <w:t>reaccionando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de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quisieras</w:t>
      </w:r>
      <w:proofErr w:type="spellEnd"/>
      <w:r>
        <w:br/>
      </w:r>
      <w:r>
        <w:t xml:space="preserve">– </w:t>
      </w:r>
      <w:proofErr w:type="spellStart"/>
      <w:r>
        <w:t>Aparecieron</w:t>
      </w:r>
      <w:proofErr w:type="spellEnd"/>
      <w:r>
        <w:t xml:space="preserve"> </w:t>
      </w:r>
      <w:proofErr w:type="spellStart"/>
      <w:r>
        <w:t>discusiones</w:t>
      </w:r>
      <w:proofErr w:type="spellEnd"/>
      <w:r>
        <w:t xml:space="preserve">, </w:t>
      </w:r>
      <w:proofErr w:type="spellStart"/>
      <w:r>
        <w:t>silencios</w:t>
      </w:r>
      <w:proofErr w:type="spellEnd"/>
      <w:r>
        <w:t xml:space="preserve"> o </w:t>
      </w:r>
      <w:proofErr w:type="spellStart"/>
      <w:r>
        <w:t>pérdida</w:t>
      </w:r>
      <w:proofErr w:type="spellEnd"/>
      <w:r>
        <w:t xml:space="preserve"> de </w:t>
      </w:r>
      <w:proofErr w:type="spellStart"/>
      <w:r>
        <w:t>influencia</w:t>
      </w:r>
      <w:proofErr w:type="spellEnd"/>
      <w:r>
        <w:br/>
        <w:t xml:space="preserve">– No </w:t>
      </w:r>
      <w:proofErr w:type="spellStart"/>
      <w:r>
        <w:t>sabés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el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de </w:t>
      </w:r>
      <w:proofErr w:type="spellStart"/>
      <w:r>
        <w:t>comunicación</w:t>
      </w:r>
      <w:proofErr w:type="spellEnd"/>
      <w:r>
        <w:t xml:space="preserve"> o </w:t>
      </w:r>
      <w:proofErr w:type="spellStart"/>
      <w:r>
        <w:t>algo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profundo</w:t>
      </w:r>
      <w:proofErr w:type="spellEnd"/>
      <w:r>
        <w:br/>
      </w:r>
      <w:r>
        <w:br/>
        <w:t xml:space="preserve">La </w:t>
      </w:r>
      <w:proofErr w:type="spellStart"/>
      <w:r>
        <w:t>Consulta</w:t>
      </w:r>
      <w:proofErr w:type="spellEnd"/>
      <w:r>
        <w:t xml:space="preserve"> de </w:t>
      </w:r>
      <w:proofErr w:type="spellStart"/>
      <w:r>
        <w:t>Orientación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el primer </w:t>
      </w:r>
      <w:proofErr w:type="spellStart"/>
      <w:r>
        <w:t>paso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ordenar</w:t>
      </w:r>
      <w:proofErr w:type="spellEnd"/>
      <w:r>
        <w:t xml:space="preserve"> la </w:t>
      </w:r>
      <w:proofErr w:type="spellStart"/>
      <w:r>
        <w:t>situación</w:t>
      </w:r>
      <w:proofErr w:type="spellEnd"/>
      <w:r>
        <w:t>.</w:t>
      </w:r>
      <w:r>
        <w:br/>
        <w:t xml:space="preserve">No </w:t>
      </w:r>
      <w:proofErr w:type="spellStart"/>
      <w:r>
        <w:t>es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charla</w:t>
      </w:r>
      <w:proofErr w:type="spellEnd"/>
      <w:r>
        <w:t xml:space="preserve"> </w:t>
      </w:r>
      <w:proofErr w:type="spellStart"/>
      <w:r>
        <w:t>introductoria</w:t>
      </w:r>
      <w:proofErr w:type="spellEnd"/>
      <w:r>
        <w:t xml:space="preserve">. Es </w:t>
      </w:r>
      <w:proofErr w:type="gramStart"/>
      <w:r>
        <w:t>un</w:t>
      </w:r>
      <w:proofErr w:type="gramEnd"/>
      <w:r>
        <w:t xml:space="preserve"> </w:t>
      </w:r>
      <w:proofErr w:type="spellStart"/>
      <w:r>
        <w:t>espacio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de </w:t>
      </w:r>
      <w:proofErr w:type="spellStart"/>
      <w:r>
        <w:t>diagnóstico</w:t>
      </w:r>
      <w:proofErr w:type="spellEnd"/>
      <w:r>
        <w:t xml:space="preserve"> y </w:t>
      </w:r>
      <w:proofErr w:type="spellStart"/>
      <w:r>
        <w:t>claridad</w:t>
      </w:r>
      <w:proofErr w:type="spellEnd"/>
      <w:r>
        <w:t>.</w:t>
      </w:r>
    </w:p>
    <w:p w:rsidR="00376CB4" w:rsidRDefault="00C63A86">
      <w:pPr>
        <w:pStyle w:val="Ttulo2"/>
      </w:pPr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hacemos</w:t>
      </w:r>
      <w:proofErr w:type="spellEnd"/>
      <w:r>
        <w:t xml:space="preserve"> en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encuentro</w:t>
      </w:r>
      <w:proofErr w:type="spellEnd"/>
      <w:r>
        <w:t>?</w:t>
      </w:r>
    </w:p>
    <w:p w:rsidR="00376CB4" w:rsidRDefault="00C63A86">
      <w:pPr>
        <w:pStyle w:val="normal0"/>
      </w:pPr>
      <w:r>
        <w:t xml:space="preserve">En 60 </w:t>
      </w:r>
      <w:proofErr w:type="spellStart"/>
      <w:r>
        <w:t>minutos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</w:t>
      </w:r>
      <w:proofErr w:type="gramStart"/>
      <w:r>
        <w:t>:</w:t>
      </w:r>
      <w:proofErr w:type="gramEnd"/>
      <w:r>
        <w:br/>
        <w:t xml:space="preserve">• </w:t>
      </w:r>
      <w:proofErr w:type="spellStart"/>
      <w:r>
        <w:t>Detectar</w:t>
      </w:r>
      <w:proofErr w:type="spellEnd"/>
      <w:r>
        <w:t xml:space="preserve"> el </w:t>
      </w:r>
      <w:proofErr w:type="spellStart"/>
      <w:r>
        <w:t>punto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el </w:t>
      </w:r>
      <w:proofErr w:type="spellStart"/>
      <w:r>
        <w:t>vínculo</w:t>
      </w:r>
      <w:proofErr w:type="spellEnd"/>
      <w:r>
        <w:t xml:space="preserve"> </w:t>
      </w:r>
      <w:proofErr w:type="spellStart"/>
      <w:r>
        <w:t>comenzó</w:t>
      </w:r>
      <w:proofErr w:type="spellEnd"/>
      <w:r>
        <w:t xml:space="preserve"> a </w:t>
      </w:r>
      <w:proofErr w:type="spellStart"/>
      <w:r>
        <w:t>desordenarse</w:t>
      </w:r>
      <w:proofErr w:type="spellEnd"/>
      <w:r>
        <w:br/>
        <w:t xml:space="preserve">•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patrones</w:t>
      </w:r>
      <w:proofErr w:type="spellEnd"/>
      <w:r>
        <w:t xml:space="preserve"> de </w:t>
      </w:r>
      <w:proofErr w:type="spellStart"/>
      <w:r>
        <w:t>reacción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hoy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generando</w:t>
      </w:r>
      <w:proofErr w:type="spellEnd"/>
      <w:r>
        <w:t xml:space="preserve"> </w:t>
      </w:r>
      <w:proofErr w:type="spellStart"/>
      <w:r>
        <w:t>conflicto</w:t>
      </w:r>
      <w:proofErr w:type="spellEnd"/>
      <w:r>
        <w:br/>
        <w:t xml:space="preserve">• </w:t>
      </w:r>
      <w:proofErr w:type="spellStart"/>
      <w:r>
        <w:t>Diferenciar</w:t>
      </w:r>
      <w:proofErr w:type="spellEnd"/>
      <w:r>
        <w:t xml:space="preserve"> </w:t>
      </w:r>
      <w:proofErr w:type="spellStart"/>
      <w:r>
        <w:t>qué</w:t>
      </w:r>
      <w:proofErr w:type="spellEnd"/>
      <w:r>
        <w:t xml:space="preserve"> </w:t>
      </w:r>
      <w:proofErr w:type="spellStart"/>
      <w:r>
        <w:t>depende</w:t>
      </w:r>
      <w:proofErr w:type="spellEnd"/>
      <w:r>
        <w:t xml:space="preserve"> de </w:t>
      </w:r>
      <w:proofErr w:type="spellStart"/>
      <w:r>
        <w:t>vos</w:t>
      </w:r>
      <w:proofErr w:type="spellEnd"/>
      <w:r>
        <w:t xml:space="preserve"> y </w:t>
      </w:r>
      <w:proofErr w:type="spellStart"/>
      <w:r>
        <w:t>qué</w:t>
      </w:r>
      <w:proofErr w:type="spellEnd"/>
      <w:r>
        <w:t xml:space="preserve"> no</w:t>
      </w:r>
      <w:r>
        <w:br/>
        <w:t xml:space="preserve">• </w:t>
      </w:r>
      <w:proofErr w:type="spellStart"/>
      <w:r>
        <w:t>Definir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</w:t>
      </w:r>
      <w:proofErr w:type="spellStart"/>
      <w:r>
        <w:t>concreta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aplicar</w:t>
      </w:r>
      <w:proofErr w:type="spellEnd"/>
      <w:r>
        <w:t xml:space="preserve"> </w:t>
      </w:r>
      <w:proofErr w:type="spellStart"/>
      <w:r>
        <w:t>inmediatamente</w:t>
      </w:r>
      <w:proofErr w:type="spellEnd"/>
      <w:r>
        <w:br/>
      </w:r>
      <w:r>
        <w:br/>
        <w:t xml:space="preserve">El </w:t>
      </w:r>
      <w:proofErr w:type="spellStart"/>
      <w:r>
        <w:t>objetivo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salgas</w:t>
      </w:r>
      <w:proofErr w:type="spellEnd"/>
      <w:r>
        <w:t xml:space="preserve"> con </w:t>
      </w:r>
      <w:proofErr w:type="spellStart"/>
      <w:r>
        <w:t>dirección</w:t>
      </w:r>
      <w:proofErr w:type="spellEnd"/>
      <w:r>
        <w:t xml:space="preserve">, no con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dudas</w:t>
      </w:r>
      <w:proofErr w:type="spellEnd"/>
      <w:r>
        <w:t>.</w:t>
      </w:r>
    </w:p>
    <w:p w:rsidR="00376CB4" w:rsidRDefault="00C63A86">
      <w:pPr>
        <w:pStyle w:val="Ttulo2"/>
      </w:pPr>
      <w:proofErr w:type="gramStart"/>
      <w:r>
        <w:t>¿</w:t>
      </w:r>
      <w:proofErr w:type="spellStart"/>
      <w:r>
        <w:t>Qué</w:t>
      </w:r>
      <w:proofErr w:type="spellEnd"/>
      <w:r>
        <w:t xml:space="preserve"> </w:t>
      </w:r>
      <w:proofErr w:type="spellStart"/>
      <w:r>
        <w:t>resultado</w:t>
      </w:r>
      <w:proofErr w:type="spellEnd"/>
      <w:r>
        <w:t xml:space="preserve"> </w:t>
      </w:r>
      <w:proofErr w:type="spellStart"/>
      <w:r>
        <w:t>entrega</w:t>
      </w:r>
      <w:proofErr w:type="spellEnd"/>
      <w:r>
        <w:t>?</w:t>
      </w:r>
      <w:proofErr w:type="gramEnd"/>
    </w:p>
    <w:p w:rsidR="00376CB4" w:rsidRDefault="00C63A86">
      <w:pPr>
        <w:pStyle w:val="normal0"/>
      </w:pPr>
      <w:r>
        <w:t xml:space="preserve">Al </w:t>
      </w:r>
      <w:proofErr w:type="spellStart"/>
      <w:r>
        <w:t>finalizar</w:t>
      </w:r>
      <w:proofErr w:type="spellEnd"/>
      <w:r>
        <w:t xml:space="preserve"> vas a </w:t>
      </w:r>
      <w:proofErr w:type="spellStart"/>
      <w:r>
        <w:t>tener</w:t>
      </w:r>
      <w:proofErr w:type="spellEnd"/>
      <w:proofErr w:type="gramStart"/>
      <w:r>
        <w:t>:</w:t>
      </w:r>
      <w:proofErr w:type="gramEnd"/>
      <w:r>
        <w:br/>
        <w:t xml:space="preserve">✔ Mayor </w:t>
      </w:r>
      <w:proofErr w:type="spellStart"/>
      <w:r>
        <w:t>claridad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ocurriendo</w:t>
      </w:r>
      <w:proofErr w:type="spellEnd"/>
      <w:r>
        <w:br/>
        <w:t xml:space="preserve">✔ Un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puntual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implementar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>
        <w:t>mis</w:t>
      </w:r>
      <w:r>
        <w:t>ma</w:t>
      </w:r>
      <w:proofErr w:type="spellEnd"/>
      <w:r>
        <w:t xml:space="preserve"> </w:t>
      </w:r>
      <w:proofErr w:type="spellStart"/>
      <w:r>
        <w:t>semana</w:t>
      </w:r>
      <w:proofErr w:type="spellEnd"/>
      <w:r>
        <w:br/>
        <w:t xml:space="preserve">✔ </w:t>
      </w:r>
      <w:proofErr w:type="spellStart"/>
      <w:r>
        <w:t>Criterio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decidir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necesitás</w:t>
      </w:r>
      <w:proofErr w:type="spellEnd"/>
      <w:r>
        <w:t xml:space="preserve"> un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profundo</w:t>
      </w:r>
      <w:proofErr w:type="spellEnd"/>
      <w:r>
        <w:br/>
      </w:r>
      <w:r>
        <w:br/>
        <w:t xml:space="preserve">La </w:t>
      </w:r>
      <w:proofErr w:type="spellStart"/>
      <w:r>
        <w:t>claridad</w:t>
      </w:r>
      <w:proofErr w:type="spellEnd"/>
      <w:r>
        <w:t xml:space="preserve"> </w:t>
      </w:r>
      <w:proofErr w:type="spellStart"/>
      <w:r>
        <w:t>baja</w:t>
      </w:r>
      <w:proofErr w:type="spellEnd"/>
      <w:r>
        <w:t xml:space="preserve"> el drama. </w:t>
      </w:r>
      <w:proofErr w:type="gramStart"/>
      <w:r>
        <w:t xml:space="preserve">Y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baja</w:t>
      </w:r>
      <w:proofErr w:type="spellEnd"/>
      <w:r>
        <w:t xml:space="preserve"> el drama, </w:t>
      </w:r>
      <w:proofErr w:type="spellStart"/>
      <w:r>
        <w:t>vuelve</w:t>
      </w:r>
      <w:proofErr w:type="spellEnd"/>
      <w:r>
        <w:t xml:space="preserve"> la </w:t>
      </w:r>
      <w:proofErr w:type="spellStart"/>
      <w:r>
        <w:t>posibilidad</w:t>
      </w:r>
      <w:proofErr w:type="spellEnd"/>
      <w:r>
        <w:t xml:space="preserve"> de </w:t>
      </w:r>
      <w:proofErr w:type="spellStart"/>
      <w:r>
        <w:t>disfrutar</w:t>
      </w:r>
      <w:proofErr w:type="spellEnd"/>
      <w:r>
        <w:t xml:space="preserve"> el </w:t>
      </w:r>
      <w:proofErr w:type="spellStart"/>
      <w:r>
        <w:t>vínculo</w:t>
      </w:r>
      <w:proofErr w:type="spellEnd"/>
      <w:r>
        <w:t>.</w:t>
      </w:r>
      <w:proofErr w:type="gramEnd"/>
    </w:p>
    <w:p w:rsidR="00376CB4" w:rsidRDefault="00C63A86">
      <w:pPr>
        <w:pStyle w:val="Ttulo2"/>
      </w:pPr>
      <w:proofErr w:type="spellStart"/>
      <w:r>
        <w:t>Modalidad</w:t>
      </w:r>
      <w:proofErr w:type="spellEnd"/>
      <w:r>
        <w:t xml:space="preserve"> y valor</w:t>
      </w:r>
    </w:p>
    <w:p w:rsidR="00376CB4" w:rsidRDefault="00C63A86">
      <w:pPr>
        <w:pStyle w:val="normal0"/>
      </w:pPr>
      <w:proofErr w:type="spellStart"/>
      <w:r>
        <w:t>Duración</w:t>
      </w:r>
      <w:proofErr w:type="spellEnd"/>
      <w:r>
        <w:t xml:space="preserve">: 60 </w:t>
      </w:r>
      <w:proofErr w:type="spellStart"/>
      <w:r>
        <w:t>minutos</w:t>
      </w:r>
      <w:proofErr w:type="spellEnd"/>
      <w:r>
        <w:br/>
      </w:r>
      <w:proofErr w:type="spellStart"/>
      <w:r>
        <w:t>Formato</w:t>
      </w:r>
      <w:proofErr w:type="spellEnd"/>
      <w:r>
        <w:t>: Online</w:t>
      </w:r>
      <w:r>
        <w:br/>
        <w:t>Valor: $30.000</w:t>
      </w:r>
      <w:r>
        <w:br/>
      </w:r>
      <w:r>
        <w:br/>
        <w:t xml:space="preserve">En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inic</w:t>
      </w:r>
      <w:r>
        <w:t>iar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acompañamiento</w:t>
      </w:r>
      <w:proofErr w:type="spellEnd"/>
      <w:r>
        <w:t xml:space="preserve">, el </w:t>
      </w:r>
      <w:proofErr w:type="spellStart"/>
      <w:r>
        <w:t>monto</w:t>
      </w:r>
      <w:proofErr w:type="spellEnd"/>
      <w:r>
        <w:t xml:space="preserve"> se </w:t>
      </w:r>
      <w:proofErr w:type="spellStart"/>
      <w:r>
        <w:t>descuenta</w:t>
      </w:r>
      <w:proofErr w:type="spellEnd"/>
      <w:r>
        <w:t xml:space="preserve"> del total.</w:t>
      </w:r>
    </w:p>
    <w:sectPr w:rsidR="00376CB4" w:rsidSect="00376CB4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2660613-BF7E-42A7-800C-8929992CED5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6E571CD-A84D-429E-9D35-7FF271199AD7}"/>
    <w:embedBold r:id="rId3" w:fontKey="{3A410120-78B6-4DA5-8615-7706DE99A2E6}"/>
    <w:embedItalic r:id="rId4" w:fontKey="{62E31EED-BB9C-4941-AE34-3EB021D149DD}"/>
    <w:embedBoldItalic r:id="rId5" w:fontKey="{4BF0AF42-0DEF-49F1-9AF1-D5BE6D17D1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proofState w:spelling="clean" w:grammar="clean"/>
  <w:defaultTabStop w:val="720"/>
  <w:hyphenationZone w:val="425"/>
  <w:characterSpacingControl w:val="doNotCompress"/>
  <w:savePreviewPicture/>
  <w:compat/>
  <w:rsids>
    <w:rsidRoot w:val="00376CB4"/>
    <w:rsid w:val="00376CB4"/>
    <w:rsid w:val="00C6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2"/>
        <w:szCs w:val="22"/>
        <w:lang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376CB4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0"/>
    <w:next w:val="normal0"/>
    <w:rsid w:val="00376CB4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0"/>
    <w:next w:val="normal0"/>
    <w:rsid w:val="00376CB4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0"/>
    <w:next w:val="normal0"/>
    <w:rsid w:val="00376CB4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0"/>
    <w:next w:val="normal0"/>
    <w:rsid w:val="00376CB4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0"/>
    <w:next w:val="normal0"/>
    <w:rsid w:val="00376CB4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376C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76CB4"/>
  </w:style>
  <w:style w:type="paragraph" w:styleId="Ttulo">
    <w:name w:val="Title"/>
    <w:basedOn w:val="normal0"/>
    <w:next w:val="normal0"/>
    <w:rsid w:val="00376CB4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0"/>
    <w:next w:val="normal0"/>
    <w:rsid w:val="00376CB4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2</cp:revision>
  <dcterms:created xsi:type="dcterms:W3CDTF">2026-03-05T20:08:00Z</dcterms:created>
  <dcterms:modified xsi:type="dcterms:W3CDTF">2026-03-05T20:09:00Z</dcterms:modified>
</cp:coreProperties>
</file>